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025" w:rsidRDefault="008466AA">
      <w:pPr>
        <w:pStyle w:val="Title"/>
        <w:rPr>
          <w:sz w:val="44"/>
        </w:rPr>
      </w:pPr>
      <w:r>
        <w:rPr>
          <w:sz w:val="44"/>
        </w:rPr>
        <w:t>XXX Church</w:t>
      </w:r>
      <w:r w:rsidR="00A42025">
        <w:rPr>
          <w:sz w:val="44"/>
        </w:rPr>
        <w:t xml:space="preserve"> Lone Worker Policy</w:t>
      </w:r>
    </w:p>
    <w:p w:rsidR="00A42025" w:rsidRDefault="00A42025">
      <w:pPr>
        <w:autoSpaceDE w:val="0"/>
        <w:autoSpaceDN w:val="0"/>
        <w:adjustRightInd w:val="0"/>
        <w:jc w:val="center"/>
        <w:rPr>
          <w:sz w:val="24"/>
          <w:szCs w:val="20"/>
          <w:lang w:val="en-US"/>
        </w:rPr>
      </w:pPr>
    </w:p>
    <w:p w:rsidR="00A42025" w:rsidRDefault="00A42025">
      <w:pPr>
        <w:pStyle w:val="BodyText"/>
        <w:rPr>
          <w:b/>
          <w:bCs/>
          <w:sz w:val="24"/>
          <w:szCs w:val="24"/>
        </w:rPr>
      </w:pPr>
      <w:r>
        <w:rPr>
          <w:b/>
          <w:bCs/>
          <w:sz w:val="24"/>
          <w:szCs w:val="24"/>
        </w:rPr>
        <w:t xml:space="preserve">1. </w:t>
      </w:r>
      <w:r>
        <w:rPr>
          <w:b/>
          <w:bCs/>
          <w:sz w:val="24"/>
          <w:szCs w:val="24"/>
        </w:rPr>
        <w:tab/>
        <w:t xml:space="preserve"> Introduction</w:t>
      </w:r>
    </w:p>
    <w:p w:rsidR="00A42025" w:rsidRDefault="00A42025">
      <w:pPr>
        <w:pStyle w:val="BodyText"/>
        <w:rPr>
          <w:b/>
          <w:bCs/>
          <w:sz w:val="24"/>
          <w:szCs w:val="24"/>
        </w:rPr>
      </w:pPr>
    </w:p>
    <w:p w:rsidR="00FE2761" w:rsidRPr="00FE2761" w:rsidRDefault="00FE2761" w:rsidP="008466AA">
      <w:pPr>
        <w:widowControl w:val="0"/>
        <w:autoSpaceDE w:val="0"/>
        <w:autoSpaceDN w:val="0"/>
        <w:adjustRightInd w:val="0"/>
        <w:spacing w:line="276" w:lineRule="auto"/>
        <w:rPr>
          <w:sz w:val="24"/>
          <w:lang w:val="en-US"/>
        </w:rPr>
      </w:pPr>
      <w:r w:rsidRPr="00FE2761">
        <w:rPr>
          <w:sz w:val="24"/>
          <w:lang w:val="en-US"/>
        </w:rPr>
        <w:t>At times, many church employees will be in situations where they are a 'lone worker'. The recommendations below try to be realistic about what can and cannot be put in place. Whilst it must be recognised that the Church, as an employer, does not have the structure associated with a large business, it</w:t>
      </w:r>
      <w:r w:rsidR="00A23509">
        <w:rPr>
          <w:sz w:val="24"/>
          <w:lang w:val="en-US"/>
        </w:rPr>
        <w:t>s aim</w:t>
      </w:r>
      <w:r w:rsidRPr="00FE2761">
        <w:rPr>
          <w:sz w:val="24"/>
          <w:lang w:val="en-US"/>
        </w:rPr>
        <w:t xml:space="preserve"> </w:t>
      </w:r>
      <w:r>
        <w:rPr>
          <w:sz w:val="24"/>
          <w:lang w:val="en-US"/>
        </w:rPr>
        <w:t xml:space="preserve">is to be a good employer, </w:t>
      </w:r>
      <w:r w:rsidRPr="00FE2761">
        <w:rPr>
          <w:sz w:val="24"/>
          <w:lang w:val="en-US"/>
        </w:rPr>
        <w:t>co</w:t>
      </w:r>
      <w:r>
        <w:rPr>
          <w:sz w:val="24"/>
          <w:lang w:val="en-US"/>
        </w:rPr>
        <w:t xml:space="preserve">ncerned about the safety of </w:t>
      </w:r>
      <w:r w:rsidRPr="00FE2761">
        <w:rPr>
          <w:sz w:val="24"/>
          <w:lang w:val="en-US"/>
        </w:rPr>
        <w:t>employees.</w:t>
      </w:r>
    </w:p>
    <w:p w:rsidR="00FE2761" w:rsidRPr="008466AA" w:rsidRDefault="00FE2761" w:rsidP="008466AA">
      <w:pPr>
        <w:widowControl w:val="0"/>
        <w:autoSpaceDE w:val="0"/>
        <w:autoSpaceDN w:val="0"/>
        <w:adjustRightInd w:val="0"/>
        <w:spacing w:line="276" w:lineRule="auto"/>
        <w:jc w:val="both"/>
        <w:rPr>
          <w:sz w:val="16"/>
          <w:lang w:val="en-US"/>
        </w:rPr>
      </w:pPr>
    </w:p>
    <w:p w:rsidR="00FE2761" w:rsidRPr="00FE2761" w:rsidRDefault="00FE2761" w:rsidP="008466AA">
      <w:pPr>
        <w:widowControl w:val="0"/>
        <w:autoSpaceDE w:val="0"/>
        <w:autoSpaceDN w:val="0"/>
        <w:adjustRightInd w:val="0"/>
        <w:spacing w:line="276" w:lineRule="auto"/>
        <w:ind w:left="9"/>
        <w:rPr>
          <w:sz w:val="24"/>
          <w:lang w:val="en-US"/>
        </w:rPr>
      </w:pPr>
      <w:r w:rsidRPr="00FE2761">
        <w:rPr>
          <w:sz w:val="24"/>
          <w:lang w:val="en-US"/>
        </w:rPr>
        <w:t>Many lay empl</w:t>
      </w:r>
      <w:r>
        <w:rPr>
          <w:sz w:val="24"/>
          <w:lang w:val="en-US"/>
        </w:rPr>
        <w:t>oyees work on a part-time basis</w:t>
      </w:r>
      <w:r w:rsidRPr="00FE2761">
        <w:rPr>
          <w:sz w:val="24"/>
          <w:lang w:val="en-US"/>
        </w:rPr>
        <w:t xml:space="preserve"> from their own home and </w:t>
      </w:r>
      <w:r>
        <w:rPr>
          <w:sz w:val="24"/>
          <w:lang w:val="en-US"/>
        </w:rPr>
        <w:t>are entitled to expect systems to account for their safety</w:t>
      </w:r>
      <w:r w:rsidR="00A23509">
        <w:rPr>
          <w:sz w:val="24"/>
          <w:lang w:val="en-US"/>
        </w:rPr>
        <w:t xml:space="preserve"> there too</w:t>
      </w:r>
      <w:r>
        <w:rPr>
          <w:sz w:val="24"/>
          <w:lang w:val="en-US"/>
        </w:rPr>
        <w:t>.</w:t>
      </w:r>
      <w:r w:rsidRPr="00FE2761">
        <w:rPr>
          <w:sz w:val="24"/>
          <w:lang w:val="en-US"/>
        </w:rPr>
        <w:t xml:space="preserve"> </w:t>
      </w:r>
    </w:p>
    <w:p w:rsidR="00A42025" w:rsidRPr="008466AA" w:rsidRDefault="00A42025" w:rsidP="008466AA">
      <w:pPr>
        <w:spacing w:line="276" w:lineRule="auto"/>
        <w:rPr>
          <w:sz w:val="16"/>
        </w:rPr>
      </w:pPr>
    </w:p>
    <w:p w:rsidR="00A42025" w:rsidRDefault="00A42025" w:rsidP="008466AA">
      <w:pPr>
        <w:autoSpaceDE w:val="0"/>
        <w:autoSpaceDN w:val="0"/>
        <w:adjustRightInd w:val="0"/>
        <w:spacing w:line="276" w:lineRule="auto"/>
        <w:rPr>
          <w:sz w:val="24"/>
          <w:szCs w:val="20"/>
          <w:lang w:val="en-US"/>
        </w:rPr>
      </w:pPr>
      <w:r>
        <w:rPr>
          <w:sz w:val="24"/>
          <w:szCs w:val="20"/>
          <w:lang w:val="en-US"/>
        </w:rPr>
        <w:t>Under the Health and Safety at Work Act 1974 and the Management of Health and Safety at</w:t>
      </w:r>
      <w:r w:rsidR="004566F0">
        <w:rPr>
          <w:sz w:val="24"/>
          <w:szCs w:val="20"/>
          <w:lang w:val="en-US"/>
        </w:rPr>
        <w:t xml:space="preserve"> Work Regulations 1999, the </w:t>
      </w:r>
      <w:r w:rsidR="00FE2761">
        <w:rPr>
          <w:sz w:val="24"/>
          <w:szCs w:val="20"/>
          <w:lang w:val="en-US"/>
        </w:rPr>
        <w:t xml:space="preserve">employer </w:t>
      </w:r>
      <w:r>
        <w:rPr>
          <w:sz w:val="24"/>
          <w:szCs w:val="20"/>
          <w:lang w:val="en-US"/>
        </w:rPr>
        <w:t xml:space="preserve">has a duty of care to advise and assess risk for workers when they work by themselves in these circumstances. However, employees have responsibilities to take reasonable care of themselves and other people affected by their work.  </w:t>
      </w:r>
    </w:p>
    <w:p w:rsidR="00A42025" w:rsidRPr="008466AA" w:rsidRDefault="00A42025" w:rsidP="008466AA">
      <w:pPr>
        <w:autoSpaceDE w:val="0"/>
        <w:autoSpaceDN w:val="0"/>
        <w:adjustRightInd w:val="0"/>
        <w:spacing w:line="276" w:lineRule="auto"/>
        <w:rPr>
          <w:sz w:val="16"/>
        </w:rPr>
      </w:pPr>
    </w:p>
    <w:p w:rsidR="00A42025" w:rsidRDefault="004566F0" w:rsidP="008466AA">
      <w:pPr>
        <w:autoSpaceDE w:val="0"/>
        <w:autoSpaceDN w:val="0"/>
        <w:adjustRightInd w:val="0"/>
        <w:spacing w:line="276" w:lineRule="auto"/>
        <w:rPr>
          <w:sz w:val="24"/>
        </w:rPr>
      </w:pPr>
      <w:r>
        <w:rPr>
          <w:sz w:val="24"/>
        </w:rPr>
        <w:t>Additional information can be</w:t>
      </w:r>
      <w:r w:rsidR="00A23509">
        <w:rPr>
          <w:sz w:val="24"/>
        </w:rPr>
        <w:t xml:space="preserve"> downloaded from the website of</w:t>
      </w:r>
      <w:r>
        <w:rPr>
          <w:sz w:val="24"/>
        </w:rPr>
        <w:t xml:space="preserve"> </w:t>
      </w:r>
      <w:r w:rsidR="00A42025">
        <w:rPr>
          <w:sz w:val="24"/>
        </w:rPr>
        <w:t xml:space="preserve">the Suzy Lamplugh Trust </w:t>
      </w:r>
      <w:r>
        <w:rPr>
          <w:sz w:val="24"/>
        </w:rPr>
        <w:t>at</w:t>
      </w:r>
    </w:p>
    <w:p w:rsidR="00A42025" w:rsidRDefault="0039155C" w:rsidP="008466AA">
      <w:pPr>
        <w:autoSpaceDE w:val="0"/>
        <w:autoSpaceDN w:val="0"/>
        <w:adjustRightInd w:val="0"/>
        <w:spacing w:line="276" w:lineRule="auto"/>
        <w:rPr>
          <w:color w:val="000000"/>
          <w:sz w:val="24"/>
          <w:szCs w:val="20"/>
          <w:lang w:val="en-US"/>
        </w:rPr>
      </w:pPr>
      <w:hyperlink r:id="rId7" w:history="1">
        <w:r w:rsidR="00A42025">
          <w:rPr>
            <w:rStyle w:val="Hyperlink"/>
            <w:sz w:val="24"/>
          </w:rPr>
          <w:t>www.suzylamplugh.org.uk</w:t>
        </w:r>
      </w:hyperlink>
      <w:r w:rsidR="00A23509">
        <w:rPr>
          <w:sz w:val="24"/>
        </w:rPr>
        <w:t xml:space="preserve"> under Campaigns &amp; Community</w:t>
      </w:r>
      <w:r w:rsidR="004566F0">
        <w:rPr>
          <w:sz w:val="24"/>
        </w:rPr>
        <w:t xml:space="preserve">, and </w:t>
      </w:r>
      <w:r w:rsidR="009479ED">
        <w:rPr>
          <w:sz w:val="24"/>
        </w:rPr>
        <w:t xml:space="preserve">a guide to undertaking a risk assessment can be downloaded </w:t>
      </w:r>
      <w:r w:rsidR="004566F0">
        <w:rPr>
          <w:sz w:val="24"/>
        </w:rPr>
        <w:t xml:space="preserve">from the Methodist website </w:t>
      </w:r>
      <w:r w:rsidR="009479ED">
        <w:rPr>
          <w:sz w:val="24"/>
        </w:rPr>
        <w:t xml:space="preserve">at </w:t>
      </w:r>
    </w:p>
    <w:p w:rsidR="009479ED" w:rsidRPr="009479ED" w:rsidRDefault="0039155C" w:rsidP="008466AA">
      <w:pPr>
        <w:pStyle w:val="Heading2"/>
        <w:spacing w:line="276" w:lineRule="auto"/>
        <w:rPr>
          <w:b w:val="0"/>
          <w:sz w:val="24"/>
          <w:u w:val="none"/>
        </w:rPr>
      </w:pPr>
      <w:hyperlink r:id="rId8" w:history="1">
        <w:r w:rsidR="009479ED" w:rsidRPr="009479ED">
          <w:rPr>
            <w:rStyle w:val="Hyperlink"/>
            <w:b w:val="0"/>
            <w:sz w:val="24"/>
          </w:rPr>
          <w:t>http://www.methodist.org.uk/index.cfm?fuseaction=churchlife.content&amp;cmid=578</w:t>
        </w:r>
      </w:hyperlink>
      <w:r w:rsidR="009479ED" w:rsidRPr="009479ED">
        <w:rPr>
          <w:b w:val="0"/>
          <w:sz w:val="24"/>
          <w:u w:val="none"/>
        </w:rPr>
        <w:t xml:space="preserve"> </w:t>
      </w:r>
    </w:p>
    <w:p w:rsidR="00A42025" w:rsidRPr="008466AA" w:rsidRDefault="00A42025">
      <w:pPr>
        <w:autoSpaceDE w:val="0"/>
        <w:autoSpaceDN w:val="0"/>
        <w:adjustRightInd w:val="0"/>
        <w:rPr>
          <w:sz w:val="16"/>
          <w:szCs w:val="20"/>
          <w:lang w:val="en-US"/>
        </w:rPr>
      </w:pPr>
    </w:p>
    <w:p w:rsidR="00FE2761" w:rsidRPr="008466AA" w:rsidRDefault="00FE2761">
      <w:pPr>
        <w:autoSpaceDE w:val="0"/>
        <w:autoSpaceDN w:val="0"/>
        <w:adjustRightInd w:val="0"/>
        <w:rPr>
          <w:sz w:val="16"/>
          <w:szCs w:val="20"/>
          <w:lang w:val="en-US"/>
        </w:rPr>
      </w:pPr>
    </w:p>
    <w:p w:rsidR="00A42025" w:rsidRDefault="00A42025">
      <w:pPr>
        <w:autoSpaceDE w:val="0"/>
        <w:autoSpaceDN w:val="0"/>
        <w:adjustRightInd w:val="0"/>
        <w:rPr>
          <w:b/>
          <w:bCs/>
          <w:sz w:val="24"/>
          <w:szCs w:val="20"/>
          <w:lang w:val="en-US"/>
        </w:rPr>
      </w:pPr>
      <w:r>
        <w:rPr>
          <w:b/>
          <w:bCs/>
          <w:sz w:val="24"/>
          <w:szCs w:val="20"/>
          <w:lang w:val="en-US"/>
        </w:rPr>
        <w:t>2.</w:t>
      </w:r>
      <w:r>
        <w:rPr>
          <w:b/>
          <w:bCs/>
          <w:sz w:val="24"/>
          <w:szCs w:val="20"/>
          <w:lang w:val="en-US"/>
        </w:rPr>
        <w:tab/>
        <w:t>Scope of the policy</w:t>
      </w:r>
    </w:p>
    <w:p w:rsidR="00A42025" w:rsidRDefault="00A42025">
      <w:pPr>
        <w:autoSpaceDE w:val="0"/>
        <w:autoSpaceDN w:val="0"/>
        <w:adjustRightInd w:val="0"/>
        <w:rPr>
          <w:sz w:val="24"/>
          <w:szCs w:val="20"/>
          <w:lang w:val="en-US"/>
        </w:rPr>
      </w:pPr>
    </w:p>
    <w:p w:rsidR="00A42025" w:rsidRDefault="00A42025" w:rsidP="008466AA">
      <w:pPr>
        <w:autoSpaceDE w:val="0"/>
        <w:autoSpaceDN w:val="0"/>
        <w:adjustRightInd w:val="0"/>
        <w:spacing w:line="276" w:lineRule="auto"/>
        <w:rPr>
          <w:sz w:val="24"/>
          <w:szCs w:val="20"/>
          <w:lang w:val="en-US"/>
        </w:rPr>
      </w:pPr>
      <w:r>
        <w:rPr>
          <w:sz w:val="24"/>
          <w:szCs w:val="20"/>
          <w:lang w:val="en-US"/>
        </w:rPr>
        <w:t xml:space="preserve">This policy applies to all situations involving lone working arising in connection with the duties and activities of </w:t>
      </w:r>
      <w:r w:rsidR="009479ED">
        <w:rPr>
          <w:sz w:val="24"/>
          <w:szCs w:val="20"/>
          <w:lang w:val="en-US"/>
        </w:rPr>
        <w:t xml:space="preserve">the </w:t>
      </w:r>
      <w:r w:rsidR="00EF32EE">
        <w:rPr>
          <w:sz w:val="24"/>
          <w:szCs w:val="20"/>
          <w:lang w:val="en-US"/>
        </w:rPr>
        <w:t xml:space="preserve">churches </w:t>
      </w:r>
      <w:r w:rsidR="009479ED">
        <w:rPr>
          <w:sz w:val="24"/>
          <w:szCs w:val="20"/>
          <w:lang w:val="en-US"/>
        </w:rPr>
        <w:t xml:space="preserve">in the </w:t>
      </w:r>
      <w:r w:rsidR="00A92C04">
        <w:rPr>
          <w:sz w:val="24"/>
          <w:szCs w:val="20"/>
          <w:lang w:val="en-US"/>
        </w:rPr>
        <w:t>West Yorkshire</w:t>
      </w:r>
      <w:r w:rsidR="009479ED">
        <w:rPr>
          <w:sz w:val="24"/>
          <w:szCs w:val="20"/>
          <w:lang w:val="en-US"/>
        </w:rPr>
        <w:t xml:space="preserve"> </w:t>
      </w:r>
      <w:r w:rsidR="00EF32EE">
        <w:rPr>
          <w:sz w:val="24"/>
          <w:szCs w:val="20"/>
          <w:lang w:val="en-US"/>
        </w:rPr>
        <w:t xml:space="preserve">Methodist </w:t>
      </w:r>
      <w:r w:rsidR="009479ED">
        <w:rPr>
          <w:sz w:val="24"/>
          <w:szCs w:val="20"/>
          <w:lang w:val="en-US"/>
        </w:rPr>
        <w:t>District</w:t>
      </w:r>
      <w:r w:rsidR="00EF32EE">
        <w:rPr>
          <w:sz w:val="24"/>
          <w:szCs w:val="20"/>
          <w:lang w:val="en-US"/>
        </w:rPr>
        <w:t>.</w:t>
      </w:r>
    </w:p>
    <w:p w:rsidR="009479ED" w:rsidRPr="009479ED" w:rsidRDefault="009479ED" w:rsidP="008466AA">
      <w:pPr>
        <w:spacing w:line="276" w:lineRule="auto"/>
        <w:rPr>
          <w:lang w:val="en-US"/>
        </w:rPr>
      </w:pPr>
    </w:p>
    <w:p w:rsidR="00A42025" w:rsidRDefault="00EF32EE" w:rsidP="008466AA">
      <w:pPr>
        <w:autoSpaceDE w:val="0"/>
        <w:autoSpaceDN w:val="0"/>
        <w:adjustRightInd w:val="0"/>
        <w:spacing w:line="276" w:lineRule="auto"/>
        <w:rPr>
          <w:sz w:val="24"/>
          <w:szCs w:val="20"/>
          <w:lang w:val="en-US"/>
        </w:rPr>
      </w:pPr>
      <w:r>
        <w:rPr>
          <w:sz w:val="24"/>
          <w:szCs w:val="20"/>
          <w:lang w:val="en-US"/>
        </w:rPr>
        <w:t>‘Lone worker</w:t>
      </w:r>
      <w:r w:rsidR="00A42025">
        <w:rPr>
          <w:sz w:val="24"/>
          <w:szCs w:val="20"/>
          <w:lang w:val="en-US"/>
        </w:rPr>
        <w:t>’ includes:</w:t>
      </w:r>
    </w:p>
    <w:p w:rsidR="00A42025" w:rsidRDefault="00A42025" w:rsidP="008466AA">
      <w:pPr>
        <w:autoSpaceDE w:val="0"/>
        <w:autoSpaceDN w:val="0"/>
        <w:adjustRightInd w:val="0"/>
        <w:spacing w:line="276" w:lineRule="auto"/>
        <w:rPr>
          <w:sz w:val="24"/>
          <w:szCs w:val="20"/>
          <w:lang w:val="en-US"/>
        </w:rPr>
      </w:pPr>
    </w:p>
    <w:p w:rsidR="00A42025" w:rsidRDefault="00A42025" w:rsidP="008466AA">
      <w:pPr>
        <w:autoSpaceDE w:val="0"/>
        <w:autoSpaceDN w:val="0"/>
        <w:adjustRightInd w:val="0"/>
        <w:spacing w:line="276" w:lineRule="auto"/>
        <w:rPr>
          <w:sz w:val="24"/>
          <w:szCs w:val="20"/>
          <w:lang w:val="en-US"/>
        </w:rPr>
      </w:pPr>
      <w:r>
        <w:rPr>
          <w:sz w:val="24"/>
          <w:szCs w:val="20"/>
          <w:lang w:val="en-US"/>
        </w:rPr>
        <w:t>Those working at their main place of work where:</w:t>
      </w:r>
    </w:p>
    <w:p w:rsidR="00A42025" w:rsidRDefault="00A42025" w:rsidP="008466AA">
      <w:pPr>
        <w:numPr>
          <w:ilvl w:val="0"/>
          <w:numId w:val="1"/>
        </w:numPr>
        <w:autoSpaceDE w:val="0"/>
        <w:autoSpaceDN w:val="0"/>
        <w:adjustRightInd w:val="0"/>
        <w:spacing w:line="276" w:lineRule="auto"/>
        <w:rPr>
          <w:sz w:val="24"/>
          <w:szCs w:val="20"/>
          <w:lang w:val="en-US"/>
        </w:rPr>
      </w:pPr>
      <w:r>
        <w:rPr>
          <w:sz w:val="24"/>
          <w:szCs w:val="20"/>
          <w:lang w:val="en-US"/>
        </w:rPr>
        <w:t>Only one person is working on the premises</w:t>
      </w:r>
    </w:p>
    <w:p w:rsidR="00A42025" w:rsidRDefault="00A42025" w:rsidP="008466AA">
      <w:pPr>
        <w:numPr>
          <w:ilvl w:val="0"/>
          <w:numId w:val="1"/>
        </w:numPr>
        <w:autoSpaceDE w:val="0"/>
        <w:autoSpaceDN w:val="0"/>
        <w:adjustRightInd w:val="0"/>
        <w:spacing w:line="276" w:lineRule="auto"/>
        <w:rPr>
          <w:sz w:val="24"/>
          <w:szCs w:val="20"/>
          <w:lang w:val="en-US"/>
        </w:rPr>
      </w:pPr>
      <w:r>
        <w:rPr>
          <w:sz w:val="24"/>
          <w:szCs w:val="20"/>
          <w:lang w:val="en-US"/>
        </w:rPr>
        <w:t>People work separately from each other, e.g. in different locations</w:t>
      </w:r>
    </w:p>
    <w:p w:rsidR="00A42025" w:rsidRDefault="00A42025" w:rsidP="008466AA">
      <w:pPr>
        <w:numPr>
          <w:ilvl w:val="0"/>
          <w:numId w:val="1"/>
        </w:numPr>
        <w:autoSpaceDE w:val="0"/>
        <w:autoSpaceDN w:val="0"/>
        <w:adjustRightInd w:val="0"/>
        <w:spacing w:line="276" w:lineRule="auto"/>
        <w:rPr>
          <w:sz w:val="24"/>
          <w:szCs w:val="20"/>
          <w:lang w:val="en-US"/>
        </w:rPr>
      </w:pPr>
      <w:r>
        <w:rPr>
          <w:sz w:val="24"/>
          <w:szCs w:val="20"/>
          <w:lang w:val="en-US"/>
        </w:rPr>
        <w:t xml:space="preserve">People working outside normal hours, e.g. cleaners </w:t>
      </w:r>
    </w:p>
    <w:p w:rsidR="00A42025" w:rsidRDefault="00A42025" w:rsidP="008466AA">
      <w:pPr>
        <w:autoSpaceDE w:val="0"/>
        <w:autoSpaceDN w:val="0"/>
        <w:adjustRightInd w:val="0"/>
        <w:spacing w:line="276" w:lineRule="auto"/>
        <w:rPr>
          <w:sz w:val="24"/>
          <w:szCs w:val="20"/>
          <w:lang w:val="en-US"/>
        </w:rPr>
      </w:pPr>
    </w:p>
    <w:p w:rsidR="00A42025" w:rsidRDefault="00A42025" w:rsidP="008466AA">
      <w:pPr>
        <w:autoSpaceDE w:val="0"/>
        <w:autoSpaceDN w:val="0"/>
        <w:adjustRightInd w:val="0"/>
        <w:spacing w:line="276" w:lineRule="auto"/>
        <w:rPr>
          <w:sz w:val="24"/>
          <w:szCs w:val="20"/>
          <w:lang w:val="en-US"/>
        </w:rPr>
      </w:pPr>
      <w:r>
        <w:rPr>
          <w:sz w:val="24"/>
          <w:szCs w:val="20"/>
          <w:lang w:val="en-US"/>
        </w:rPr>
        <w:t>Those working away from their fixed base where:</w:t>
      </w:r>
    </w:p>
    <w:p w:rsidR="00A42025" w:rsidRDefault="00A42025" w:rsidP="008466AA">
      <w:pPr>
        <w:numPr>
          <w:ilvl w:val="0"/>
          <w:numId w:val="2"/>
        </w:numPr>
        <w:autoSpaceDE w:val="0"/>
        <w:autoSpaceDN w:val="0"/>
        <w:adjustRightInd w:val="0"/>
        <w:spacing w:line="276" w:lineRule="auto"/>
        <w:rPr>
          <w:sz w:val="24"/>
          <w:szCs w:val="20"/>
          <w:lang w:val="en-US"/>
        </w:rPr>
      </w:pPr>
      <w:r>
        <w:rPr>
          <w:sz w:val="24"/>
          <w:szCs w:val="20"/>
          <w:lang w:val="en-US"/>
        </w:rPr>
        <w:t xml:space="preserve">One </w:t>
      </w:r>
      <w:r w:rsidR="008466AA">
        <w:rPr>
          <w:sz w:val="24"/>
          <w:szCs w:val="20"/>
          <w:lang w:val="en-US"/>
        </w:rPr>
        <w:t>person</w:t>
      </w:r>
      <w:r>
        <w:rPr>
          <w:sz w:val="24"/>
          <w:szCs w:val="20"/>
          <w:lang w:val="en-US"/>
        </w:rPr>
        <w:t xml:space="preserve"> is visiting another  premises or meeting venue</w:t>
      </w:r>
    </w:p>
    <w:p w:rsidR="00A42025" w:rsidRDefault="00A42025" w:rsidP="008466AA">
      <w:pPr>
        <w:numPr>
          <w:ilvl w:val="0"/>
          <w:numId w:val="2"/>
        </w:numPr>
        <w:autoSpaceDE w:val="0"/>
        <w:autoSpaceDN w:val="0"/>
        <w:adjustRightInd w:val="0"/>
        <w:spacing w:line="276" w:lineRule="auto"/>
        <w:rPr>
          <w:sz w:val="24"/>
          <w:szCs w:val="20"/>
          <w:lang w:val="en-US"/>
        </w:rPr>
      </w:pPr>
      <w:r>
        <w:rPr>
          <w:sz w:val="24"/>
          <w:szCs w:val="20"/>
          <w:lang w:val="en-US"/>
        </w:rPr>
        <w:t xml:space="preserve">One </w:t>
      </w:r>
      <w:r w:rsidR="008466AA">
        <w:rPr>
          <w:sz w:val="24"/>
          <w:szCs w:val="20"/>
          <w:lang w:val="en-US"/>
        </w:rPr>
        <w:t>person</w:t>
      </w:r>
      <w:r>
        <w:rPr>
          <w:sz w:val="24"/>
          <w:szCs w:val="20"/>
          <w:lang w:val="en-US"/>
        </w:rPr>
        <w:t xml:space="preserve"> is making a home visit to an individual</w:t>
      </w:r>
    </w:p>
    <w:p w:rsidR="00A42025" w:rsidRDefault="00A42025" w:rsidP="008466AA">
      <w:pPr>
        <w:numPr>
          <w:ilvl w:val="0"/>
          <w:numId w:val="2"/>
        </w:numPr>
        <w:autoSpaceDE w:val="0"/>
        <w:autoSpaceDN w:val="0"/>
        <w:adjustRightInd w:val="0"/>
        <w:spacing w:line="276" w:lineRule="auto"/>
        <w:rPr>
          <w:sz w:val="24"/>
          <w:szCs w:val="20"/>
          <w:lang w:val="en-US"/>
        </w:rPr>
      </w:pPr>
      <w:r>
        <w:rPr>
          <w:sz w:val="24"/>
          <w:szCs w:val="20"/>
          <w:lang w:val="en-US"/>
        </w:rPr>
        <w:t xml:space="preserve">One </w:t>
      </w:r>
      <w:r w:rsidR="008466AA">
        <w:rPr>
          <w:sz w:val="24"/>
          <w:szCs w:val="20"/>
          <w:lang w:val="en-US"/>
        </w:rPr>
        <w:t>person</w:t>
      </w:r>
      <w:r>
        <w:rPr>
          <w:sz w:val="24"/>
          <w:szCs w:val="20"/>
          <w:lang w:val="en-US"/>
        </w:rPr>
        <w:t xml:space="preserve"> is working from their own home.</w:t>
      </w:r>
    </w:p>
    <w:p w:rsidR="00A23509" w:rsidRPr="00A23509" w:rsidRDefault="00A23509" w:rsidP="00A23509">
      <w:pPr>
        <w:rPr>
          <w:lang w:val="en-US"/>
        </w:rPr>
      </w:pPr>
    </w:p>
    <w:p w:rsidR="00A42025" w:rsidRDefault="00A42025">
      <w:pPr>
        <w:pStyle w:val="Heading1"/>
        <w:rPr>
          <w:sz w:val="24"/>
        </w:rPr>
      </w:pPr>
      <w:r>
        <w:rPr>
          <w:sz w:val="24"/>
        </w:rPr>
        <w:t>3.</w:t>
      </w:r>
      <w:r>
        <w:rPr>
          <w:sz w:val="24"/>
        </w:rPr>
        <w:tab/>
        <w:t>Aims of the Policy</w:t>
      </w:r>
    </w:p>
    <w:p w:rsidR="00A42025" w:rsidRDefault="00A42025">
      <w:pPr>
        <w:rPr>
          <w:lang w:val="en-US"/>
        </w:rPr>
      </w:pPr>
    </w:p>
    <w:p w:rsidR="00A42025" w:rsidRDefault="00A42025" w:rsidP="008466AA">
      <w:pPr>
        <w:autoSpaceDE w:val="0"/>
        <w:autoSpaceDN w:val="0"/>
        <w:adjustRightInd w:val="0"/>
        <w:spacing w:line="276" w:lineRule="auto"/>
        <w:rPr>
          <w:sz w:val="24"/>
          <w:lang w:val="en-US"/>
        </w:rPr>
      </w:pPr>
      <w:r>
        <w:rPr>
          <w:sz w:val="24"/>
          <w:lang w:val="en-US"/>
        </w:rPr>
        <w:t>The aim of the policy is to: -</w:t>
      </w:r>
    </w:p>
    <w:p w:rsidR="00A42025" w:rsidRDefault="00A42025" w:rsidP="008466AA">
      <w:pPr>
        <w:numPr>
          <w:ilvl w:val="0"/>
          <w:numId w:val="12"/>
        </w:numPr>
        <w:tabs>
          <w:tab w:val="clear" w:pos="360"/>
          <w:tab w:val="num" w:pos="720"/>
        </w:tabs>
        <w:autoSpaceDE w:val="0"/>
        <w:autoSpaceDN w:val="0"/>
        <w:adjustRightInd w:val="0"/>
        <w:spacing w:line="276" w:lineRule="auto"/>
        <w:ind w:left="720"/>
        <w:rPr>
          <w:sz w:val="24"/>
          <w:lang w:val="en-US"/>
        </w:rPr>
      </w:pPr>
      <w:r>
        <w:rPr>
          <w:sz w:val="24"/>
          <w:lang w:val="en-US"/>
        </w:rPr>
        <w:t>Increase staff awareness of safety issues relating to lone working;</w:t>
      </w:r>
    </w:p>
    <w:p w:rsidR="00A42025" w:rsidRDefault="00A42025" w:rsidP="008466AA">
      <w:pPr>
        <w:numPr>
          <w:ilvl w:val="0"/>
          <w:numId w:val="12"/>
        </w:numPr>
        <w:tabs>
          <w:tab w:val="clear" w:pos="360"/>
          <w:tab w:val="num" w:pos="720"/>
        </w:tabs>
        <w:autoSpaceDE w:val="0"/>
        <w:autoSpaceDN w:val="0"/>
        <w:adjustRightInd w:val="0"/>
        <w:spacing w:line="276" w:lineRule="auto"/>
        <w:ind w:left="720"/>
        <w:rPr>
          <w:sz w:val="24"/>
          <w:lang w:val="en-US"/>
        </w:rPr>
      </w:pPr>
      <w:r>
        <w:rPr>
          <w:sz w:val="24"/>
          <w:lang w:val="en-US"/>
        </w:rPr>
        <w:t>Ensure that the risk of lone working is assessed in a systematic and ongoing way, and that safe systems and methods of work are put in place to reduce the risk so far is reasonably practicable;</w:t>
      </w:r>
    </w:p>
    <w:p w:rsidR="00A42025" w:rsidRDefault="00A42025" w:rsidP="008466AA">
      <w:pPr>
        <w:numPr>
          <w:ilvl w:val="0"/>
          <w:numId w:val="12"/>
        </w:numPr>
        <w:tabs>
          <w:tab w:val="clear" w:pos="360"/>
          <w:tab w:val="num" w:pos="720"/>
        </w:tabs>
        <w:autoSpaceDE w:val="0"/>
        <w:autoSpaceDN w:val="0"/>
        <w:adjustRightInd w:val="0"/>
        <w:spacing w:line="276" w:lineRule="auto"/>
        <w:ind w:left="720"/>
        <w:rPr>
          <w:sz w:val="24"/>
          <w:szCs w:val="20"/>
          <w:lang w:val="en-US"/>
        </w:rPr>
      </w:pPr>
      <w:r>
        <w:rPr>
          <w:sz w:val="24"/>
          <w:lang w:val="en-US"/>
        </w:rPr>
        <w:t xml:space="preserve">Ensure that appropriate support and training is available to all staff that equips them to </w:t>
      </w:r>
      <w:r>
        <w:rPr>
          <w:sz w:val="24"/>
        </w:rPr>
        <w:t>recognise</w:t>
      </w:r>
      <w:r>
        <w:rPr>
          <w:sz w:val="24"/>
          <w:lang w:val="en-US"/>
        </w:rPr>
        <w:t xml:space="preserve"> risk and provides practical advice on safety when working alone;</w:t>
      </w:r>
    </w:p>
    <w:p w:rsidR="00A42025" w:rsidRDefault="00A42025" w:rsidP="008466AA">
      <w:pPr>
        <w:numPr>
          <w:ilvl w:val="0"/>
          <w:numId w:val="12"/>
        </w:numPr>
        <w:tabs>
          <w:tab w:val="clear" w:pos="360"/>
          <w:tab w:val="num" w:pos="720"/>
        </w:tabs>
        <w:autoSpaceDE w:val="0"/>
        <w:autoSpaceDN w:val="0"/>
        <w:adjustRightInd w:val="0"/>
        <w:spacing w:line="276" w:lineRule="auto"/>
        <w:ind w:left="720"/>
        <w:rPr>
          <w:sz w:val="24"/>
          <w:szCs w:val="20"/>
          <w:lang w:val="en-US"/>
        </w:rPr>
      </w:pPr>
      <w:r>
        <w:rPr>
          <w:sz w:val="24"/>
          <w:lang w:val="en-US"/>
        </w:rPr>
        <w:t xml:space="preserve">Encourage full reporting and recording of all adverse incidents relating to lone working; </w:t>
      </w:r>
    </w:p>
    <w:p w:rsidR="00A42025" w:rsidRDefault="00A42025" w:rsidP="008466AA">
      <w:pPr>
        <w:numPr>
          <w:ilvl w:val="0"/>
          <w:numId w:val="12"/>
        </w:numPr>
        <w:tabs>
          <w:tab w:val="clear" w:pos="360"/>
          <w:tab w:val="num" w:pos="720"/>
        </w:tabs>
        <w:autoSpaceDE w:val="0"/>
        <w:autoSpaceDN w:val="0"/>
        <w:adjustRightInd w:val="0"/>
        <w:spacing w:line="276" w:lineRule="auto"/>
        <w:ind w:left="720"/>
        <w:rPr>
          <w:sz w:val="24"/>
          <w:szCs w:val="20"/>
          <w:lang w:val="en-US"/>
        </w:rPr>
      </w:pPr>
      <w:r>
        <w:rPr>
          <w:sz w:val="24"/>
          <w:lang w:val="en-US"/>
        </w:rPr>
        <w:t>Reduce the number of incidents and injuries to staff related to lone working.</w:t>
      </w:r>
    </w:p>
    <w:p w:rsidR="00A42025" w:rsidRPr="008466AA" w:rsidRDefault="00A42025">
      <w:pPr>
        <w:pStyle w:val="Heading1"/>
        <w:rPr>
          <w:sz w:val="18"/>
        </w:rPr>
      </w:pPr>
    </w:p>
    <w:p w:rsidR="00A23509" w:rsidRPr="008466AA" w:rsidRDefault="00A23509" w:rsidP="00A23509">
      <w:pPr>
        <w:rPr>
          <w:sz w:val="20"/>
          <w:lang w:val="en-US"/>
        </w:rPr>
      </w:pPr>
    </w:p>
    <w:p w:rsidR="00A42025" w:rsidRDefault="00A42025">
      <w:pPr>
        <w:pStyle w:val="Heading1"/>
        <w:rPr>
          <w:sz w:val="24"/>
        </w:rPr>
      </w:pPr>
      <w:r>
        <w:rPr>
          <w:sz w:val="24"/>
        </w:rPr>
        <w:t>4.</w:t>
      </w:r>
      <w:r>
        <w:rPr>
          <w:sz w:val="24"/>
        </w:rPr>
        <w:tab/>
        <w:t>Responsibilities</w:t>
      </w:r>
    </w:p>
    <w:p w:rsidR="00A42025" w:rsidRDefault="00A42025">
      <w:pPr>
        <w:rPr>
          <w:lang w:val="en-US"/>
        </w:rPr>
      </w:pPr>
    </w:p>
    <w:p w:rsidR="00A42025" w:rsidRDefault="00A42025" w:rsidP="009479ED">
      <w:pPr>
        <w:autoSpaceDE w:val="0"/>
        <w:autoSpaceDN w:val="0"/>
        <w:adjustRightInd w:val="0"/>
        <w:ind w:left="360"/>
        <w:rPr>
          <w:sz w:val="24"/>
          <w:lang w:val="en-US"/>
        </w:rPr>
      </w:pPr>
      <w:r>
        <w:rPr>
          <w:b/>
          <w:bCs/>
          <w:sz w:val="24"/>
          <w:lang w:val="en-US"/>
        </w:rPr>
        <w:t xml:space="preserve">The </w:t>
      </w:r>
      <w:r w:rsidR="008466AA">
        <w:rPr>
          <w:b/>
          <w:bCs/>
          <w:sz w:val="24"/>
          <w:lang w:val="en-US"/>
        </w:rPr>
        <w:t>Church</w:t>
      </w:r>
      <w:r>
        <w:rPr>
          <w:sz w:val="24"/>
          <w:lang w:val="en-US"/>
        </w:rPr>
        <w:t xml:space="preserve"> is responsible for:</w:t>
      </w:r>
    </w:p>
    <w:p w:rsidR="00FE2761" w:rsidRDefault="00FE2761" w:rsidP="008466AA">
      <w:pPr>
        <w:numPr>
          <w:ilvl w:val="0"/>
          <w:numId w:val="16"/>
        </w:numPr>
        <w:autoSpaceDE w:val="0"/>
        <w:autoSpaceDN w:val="0"/>
        <w:adjustRightInd w:val="0"/>
        <w:spacing w:line="276" w:lineRule="auto"/>
        <w:rPr>
          <w:sz w:val="24"/>
          <w:lang w:val="en-US"/>
        </w:rPr>
      </w:pPr>
      <w:r>
        <w:rPr>
          <w:sz w:val="24"/>
          <w:lang w:val="en-US"/>
        </w:rPr>
        <w:t>Assessing ‘reasonably foreseeable risks’ – identifying, evaluating and managing risks associated with lone working</w:t>
      </w:r>
      <w:r w:rsidR="00A23509">
        <w:rPr>
          <w:sz w:val="24"/>
          <w:lang w:val="en-US"/>
        </w:rPr>
        <w:t>;</w:t>
      </w:r>
    </w:p>
    <w:p w:rsidR="00FE2761" w:rsidRDefault="00FE2761" w:rsidP="008466AA">
      <w:pPr>
        <w:numPr>
          <w:ilvl w:val="0"/>
          <w:numId w:val="16"/>
        </w:numPr>
        <w:autoSpaceDE w:val="0"/>
        <w:autoSpaceDN w:val="0"/>
        <w:adjustRightInd w:val="0"/>
        <w:spacing w:line="276" w:lineRule="auto"/>
        <w:rPr>
          <w:sz w:val="24"/>
          <w:lang w:val="en-US"/>
        </w:rPr>
      </w:pPr>
      <w:r>
        <w:rPr>
          <w:sz w:val="24"/>
          <w:lang w:val="en-US"/>
        </w:rPr>
        <w:t>Ensuring that employees</w:t>
      </w:r>
      <w:r w:rsidR="008466AA">
        <w:rPr>
          <w:sz w:val="24"/>
          <w:lang w:val="en-US"/>
        </w:rPr>
        <w:t xml:space="preserve"> or volunteers</w:t>
      </w:r>
      <w:r>
        <w:rPr>
          <w:sz w:val="24"/>
          <w:lang w:val="en-US"/>
        </w:rPr>
        <w:t xml:space="preserve"> have a means of summoning help if necessary</w:t>
      </w:r>
      <w:r w:rsidR="00A23509">
        <w:rPr>
          <w:sz w:val="24"/>
          <w:lang w:val="en-US"/>
        </w:rPr>
        <w:t>;</w:t>
      </w:r>
    </w:p>
    <w:p w:rsidR="00FE2761" w:rsidRDefault="00FE2761" w:rsidP="008466AA">
      <w:pPr>
        <w:numPr>
          <w:ilvl w:val="0"/>
          <w:numId w:val="16"/>
        </w:numPr>
        <w:autoSpaceDE w:val="0"/>
        <w:autoSpaceDN w:val="0"/>
        <w:adjustRightInd w:val="0"/>
        <w:spacing w:line="276" w:lineRule="auto"/>
        <w:rPr>
          <w:sz w:val="24"/>
          <w:lang w:val="en-US"/>
        </w:rPr>
      </w:pPr>
      <w:r>
        <w:rPr>
          <w:sz w:val="24"/>
          <w:lang w:val="en-US"/>
        </w:rPr>
        <w:t>Ensuring that contact details for the employee and their next of kin are kept on file</w:t>
      </w:r>
      <w:r w:rsidR="00A23509">
        <w:rPr>
          <w:sz w:val="24"/>
          <w:lang w:val="en-US"/>
        </w:rPr>
        <w:t>;</w:t>
      </w:r>
    </w:p>
    <w:p w:rsidR="00FE2761" w:rsidRDefault="00FE2761" w:rsidP="008466AA">
      <w:pPr>
        <w:numPr>
          <w:ilvl w:val="0"/>
          <w:numId w:val="16"/>
        </w:numPr>
        <w:autoSpaceDE w:val="0"/>
        <w:autoSpaceDN w:val="0"/>
        <w:adjustRightInd w:val="0"/>
        <w:spacing w:line="276" w:lineRule="auto"/>
        <w:rPr>
          <w:sz w:val="24"/>
          <w:lang w:val="en-US"/>
        </w:rPr>
      </w:pPr>
      <w:r>
        <w:rPr>
          <w:sz w:val="24"/>
          <w:lang w:val="en-US"/>
        </w:rPr>
        <w:t>Keeping a record of any hea</w:t>
      </w:r>
      <w:r w:rsidR="00A92C04">
        <w:rPr>
          <w:sz w:val="24"/>
          <w:lang w:val="en-US"/>
        </w:rPr>
        <w:t xml:space="preserve">lth issues that might affect </w:t>
      </w:r>
      <w:r w:rsidR="008466AA">
        <w:rPr>
          <w:sz w:val="24"/>
          <w:lang w:val="en-US"/>
        </w:rPr>
        <w:t>someone’s</w:t>
      </w:r>
      <w:r>
        <w:rPr>
          <w:sz w:val="24"/>
          <w:lang w:val="en-US"/>
        </w:rPr>
        <w:t xml:space="preserve"> ability to work alone safely</w:t>
      </w:r>
      <w:r w:rsidR="00A23509">
        <w:rPr>
          <w:sz w:val="24"/>
          <w:lang w:val="en-US"/>
        </w:rPr>
        <w:t>;</w:t>
      </w:r>
    </w:p>
    <w:p w:rsidR="00A42025" w:rsidRDefault="00A42025" w:rsidP="008466AA">
      <w:pPr>
        <w:numPr>
          <w:ilvl w:val="0"/>
          <w:numId w:val="16"/>
        </w:numPr>
        <w:autoSpaceDE w:val="0"/>
        <w:autoSpaceDN w:val="0"/>
        <w:adjustRightInd w:val="0"/>
        <w:spacing w:line="276" w:lineRule="auto"/>
        <w:rPr>
          <w:sz w:val="24"/>
          <w:lang w:val="en-US"/>
        </w:rPr>
      </w:pPr>
      <w:r>
        <w:rPr>
          <w:sz w:val="24"/>
          <w:lang w:val="en-US"/>
        </w:rPr>
        <w:t>Providing resources for putti</w:t>
      </w:r>
      <w:r w:rsidR="005065B1">
        <w:rPr>
          <w:sz w:val="24"/>
          <w:lang w:val="en-US"/>
        </w:rPr>
        <w:t>ng the policy into practice</w:t>
      </w:r>
      <w:r w:rsidR="00A23509">
        <w:rPr>
          <w:sz w:val="24"/>
          <w:lang w:val="en-US"/>
        </w:rPr>
        <w:t>;</w:t>
      </w:r>
    </w:p>
    <w:p w:rsidR="00A42025" w:rsidRPr="005065B1" w:rsidRDefault="00A42025" w:rsidP="008466AA">
      <w:pPr>
        <w:numPr>
          <w:ilvl w:val="0"/>
          <w:numId w:val="16"/>
        </w:numPr>
        <w:autoSpaceDE w:val="0"/>
        <w:autoSpaceDN w:val="0"/>
        <w:adjustRightInd w:val="0"/>
        <w:spacing w:line="276" w:lineRule="auto"/>
        <w:rPr>
          <w:sz w:val="24"/>
          <w:lang w:val="en-US"/>
        </w:rPr>
      </w:pPr>
      <w:r>
        <w:rPr>
          <w:sz w:val="24"/>
          <w:lang w:val="en-US"/>
        </w:rPr>
        <w:t>Ensuring that there are arrangements for monitoring incidents linked to lone working and that the effectiveness of this policy is regularly reviewed</w:t>
      </w:r>
      <w:r w:rsidR="00A23509">
        <w:rPr>
          <w:sz w:val="24"/>
          <w:lang w:val="en-US"/>
        </w:rPr>
        <w:t>;</w:t>
      </w:r>
    </w:p>
    <w:p w:rsidR="00A42025" w:rsidRDefault="00A42025" w:rsidP="008466AA">
      <w:pPr>
        <w:numPr>
          <w:ilvl w:val="0"/>
          <w:numId w:val="17"/>
        </w:numPr>
        <w:autoSpaceDE w:val="0"/>
        <w:autoSpaceDN w:val="0"/>
        <w:adjustRightInd w:val="0"/>
        <w:spacing w:line="276" w:lineRule="auto"/>
        <w:rPr>
          <w:sz w:val="24"/>
          <w:lang w:val="en-US"/>
        </w:rPr>
      </w:pPr>
      <w:r>
        <w:rPr>
          <w:sz w:val="24"/>
          <w:lang w:val="en-US"/>
        </w:rPr>
        <w:t>Ensuring that all staff</w:t>
      </w:r>
      <w:r w:rsidR="008466AA">
        <w:rPr>
          <w:sz w:val="24"/>
          <w:lang w:val="en-US"/>
        </w:rPr>
        <w:t xml:space="preserve"> and volunteers</w:t>
      </w:r>
      <w:r>
        <w:rPr>
          <w:sz w:val="24"/>
          <w:lang w:val="en-US"/>
        </w:rPr>
        <w:t xml:space="preserve"> are aware of the policy;</w:t>
      </w:r>
    </w:p>
    <w:p w:rsidR="00A42025" w:rsidRDefault="00A42025" w:rsidP="008466AA">
      <w:pPr>
        <w:numPr>
          <w:ilvl w:val="0"/>
          <w:numId w:val="17"/>
        </w:numPr>
        <w:autoSpaceDE w:val="0"/>
        <w:autoSpaceDN w:val="0"/>
        <w:adjustRightInd w:val="0"/>
        <w:spacing w:line="276" w:lineRule="auto"/>
        <w:rPr>
          <w:sz w:val="24"/>
          <w:lang w:val="en-US"/>
        </w:rPr>
      </w:pPr>
      <w:r>
        <w:rPr>
          <w:sz w:val="24"/>
          <w:szCs w:val="20"/>
          <w:lang w:val="en-US"/>
        </w:rPr>
        <w:t>Identify</w:t>
      </w:r>
      <w:r w:rsidR="009479ED">
        <w:rPr>
          <w:sz w:val="24"/>
          <w:szCs w:val="20"/>
          <w:lang w:val="en-US"/>
        </w:rPr>
        <w:t>ing</w:t>
      </w:r>
      <w:r>
        <w:rPr>
          <w:sz w:val="24"/>
          <w:szCs w:val="20"/>
          <w:lang w:val="en-US"/>
        </w:rPr>
        <w:t xml:space="preserve"> situations where people work alone and </w:t>
      </w:r>
      <w:r w:rsidR="009479ED">
        <w:rPr>
          <w:sz w:val="24"/>
          <w:szCs w:val="20"/>
          <w:lang w:val="en-US"/>
        </w:rPr>
        <w:t>considering alternative arrangements, where appropriate</w:t>
      </w:r>
      <w:r w:rsidR="00A23509">
        <w:rPr>
          <w:sz w:val="24"/>
          <w:szCs w:val="20"/>
          <w:lang w:val="en-US"/>
        </w:rPr>
        <w:t>;</w:t>
      </w:r>
    </w:p>
    <w:p w:rsidR="00A42025" w:rsidRDefault="00A42025" w:rsidP="008466AA">
      <w:pPr>
        <w:numPr>
          <w:ilvl w:val="0"/>
          <w:numId w:val="17"/>
        </w:numPr>
        <w:autoSpaceDE w:val="0"/>
        <w:autoSpaceDN w:val="0"/>
        <w:adjustRightInd w:val="0"/>
        <w:spacing w:line="276" w:lineRule="auto"/>
        <w:rPr>
          <w:sz w:val="24"/>
          <w:szCs w:val="20"/>
          <w:lang w:val="en-US"/>
        </w:rPr>
      </w:pPr>
      <w:r>
        <w:rPr>
          <w:sz w:val="24"/>
          <w:lang w:val="en-US"/>
        </w:rPr>
        <w:t xml:space="preserve">Managing the effectiveness of preventative measures through an effective system of reporting, investigating and recording incidents; </w:t>
      </w:r>
    </w:p>
    <w:p w:rsidR="00A42025" w:rsidRDefault="00A42025" w:rsidP="008466AA">
      <w:pPr>
        <w:numPr>
          <w:ilvl w:val="0"/>
          <w:numId w:val="17"/>
        </w:numPr>
        <w:autoSpaceDE w:val="0"/>
        <w:autoSpaceDN w:val="0"/>
        <w:adjustRightInd w:val="0"/>
        <w:spacing w:line="276" w:lineRule="auto"/>
        <w:rPr>
          <w:sz w:val="24"/>
          <w:szCs w:val="20"/>
          <w:lang w:val="en-US"/>
        </w:rPr>
      </w:pPr>
      <w:r>
        <w:rPr>
          <w:sz w:val="24"/>
          <w:lang w:val="en-US"/>
        </w:rPr>
        <w:t>Ensuring that appropriate support is given to staff involved in any incident;</w:t>
      </w:r>
    </w:p>
    <w:p w:rsidR="00A42025" w:rsidRDefault="00A42025" w:rsidP="008466AA">
      <w:pPr>
        <w:numPr>
          <w:ilvl w:val="0"/>
          <w:numId w:val="17"/>
        </w:numPr>
        <w:autoSpaceDE w:val="0"/>
        <w:autoSpaceDN w:val="0"/>
        <w:adjustRightInd w:val="0"/>
        <w:spacing w:line="276" w:lineRule="auto"/>
        <w:rPr>
          <w:color w:val="000000"/>
          <w:sz w:val="24"/>
          <w:szCs w:val="20"/>
          <w:lang w:val="en-US"/>
        </w:rPr>
      </w:pPr>
      <w:r>
        <w:rPr>
          <w:color w:val="000000"/>
          <w:sz w:val="24"/>
          <w:lang w:val="en-US"/>
        </w:rPr>
        <w:t>Providing a mobile phone, and other personal safety equipment, where this is felt to be desirable.</w:t>
      </w:r>
    </w:p>
    <w:p w:rsidR="00A42025" w:rsidRDefault="00A42025">
      <w:pPr>
        <w:autoSpaceDE w:val="0"/>
        <w:autoSpaceDN w:val="0"/>
        <w:adjustRightInd w:val="0"/>
        <w:rPr>
          <w:b/>
          <w:bCs/>
          <w:color w:val="000000"/>
          <w:sz w:val="24"/>
          <w:lang w:val="en-US"/>
        </w:rPr>
      </w:pPr>
    </w:p>
    <w:p w:rsidR="00A42025" w:rsidRDefault="00A42025">
      <w:pPr>
        <w:pStyle w:val="Heading1"/>
        <w:ind w:firstLine="360"/>
        <w:rPr>
          <w:sz w:val="24"/>
          <w:szCs w:val="24"/>
        </w:rPr>
      </w:pPr>
      <w:r>
        <w:rPr>
          <w:sz w:val="24"/>
          <w:szCs w:val="24"/>
        </w:rPr>
        <w:t>Employees</w:t>
      </w:r>
      <w:r w:rsidR="008466AA">
        <w:rPr>
          <w:sz w:val="24"/>
          <w:szCs w:val="24"/>
        </w:rPr>
        <w:t xml:space="preserve"> and volu</w:t>
      </w:r>
      <w:r w:rsidR="00EF32EE">
        <w:rPr>
          <w:sz w:val="24"/>
          <w:szCs w:val="24"/>
        </w:rPr>
        <w:t>n</w:t>
      </w:r>
      <w:r w:rsidR="008466AA">
        <w:rPr>
          <w:sz w:val="24"/>
          <w:szCs w:val="24"/>
        </w:rPr>
        <w:t>teers</w:t>
      </w:r>
      <w:r>
        <w:rPr>
          <w:sz w:val="24"/>
          <w:szCs w:val="24"/>
        </w:rPr>
        <w:t xml:space="preserve"> </w:t>
      </w:r>
      <w:r>
        <w:rPr>
          <w:b w:val="0"/>
          <w:bCs w:val="0"/>
          <w:sz w:val="24"/>
          <w:szCs w:val="24"/>
        </w:rPr>
        <w:t>are responsible for: -</w:t>
      </w:r>
    </w:p>
    <w:p w:rsidR="00A42025" w:rsidRDefault="00A42025" w:rsidP="008466AA">
      <w:pPr>
        <w:numPr>
          <w:ilvl w:val="0"/>
          <w:numId w:val="18"/>
        </w:numPr>
        <w:autoSpaceDE w:val="0"/>
        <w:autoSpaceDN w:val="0"/>
        <w:adjustRightInd w:val="0"/>
        <w:spacing w:line="276" w:lineRule="auto"/>
        <w:rPr>
          <w:sz w:val="24"/>
          <w:lang w:val="en-US"/>
        </w:rPr>
      </w:pPr>
      <w:r>
        <w:rPr>
          <w:sz w:val="24"/>
          <w:lang w:val="en-US"/>
        </w:rPr>
        <w:t>Taking reasonable care of themselves and others affected by their actions;</w:t>
      </w:r>
    </w:p>
    <w:p w:rsidR="00A42025" w:rsidRDefault="00A42025" w:rsidP="008466AA">
      <w:pPr>
        <w:numPr>
          <w:ilvl w:val="0"/>
          <w:numId w:val="18"/>
        </w:numPr>
        <w:autoSpaceDE w:val="0"/>
        <w:autoSpaceDN w:val="0"/>
        <w:adjustRightInd w:val="0"/>
        <w:spacing w:line="276" w:lineRule="auto"/>
        <w:rPr>
          <w:sz w:val="24"/>
          <w:lang w:val="en-US"/>
        </w:rPr>
      </w:pPr>
      <w:r>
        <w:rPr>
          <w:sz w:val="24"/>
          <w:lang w:val="en-US"/>
        </w:rPr>
        <w:t>Following guidance and procedures designed for safe working;</w:t>
      </w:r>
    </w:p>
    <w:p w:rsidR="009479ED" w:rsidRPr="009479ED" w:rsidRDefault="009479ED" w:rsidP="008466AA">
      <w:pPr>
        <w:numPr>
          <w:ilvl w:val="0"/>
          <w:numId w:val="18"/>
        </w:numPr>
        <w:autoSpaceDE w:val="0"/>
        <w:autoSpaceDN w:val="0"/>
        <w:adjustRightInd w:val="0"/>
        <w:spacing w:line="276" w:lineRule="auto"/>
        <w:rPr>
          <w:sz w:val="24"/>
          <w:szCs w:val="20"/>
          <w:lang w:val="en-US"/>
        </w:rPr>
      </w:pPr>
      <w:r>
        <w:rPr>
          <w:sz w:val="24"/>
          <w:lang w:val="en-US"/>
        </w:rPr>
        <w:t>Reporting any dangers or potential dangers they identify or any concerns they might h</w:t>
      </w:r>
      <w:r w:rsidR="00A23509">
        <w:rPr>
          <w:sz w:val="24"/>
          <w:lang w:val="en-US"/>
        </w:rPr>
        <w:t>ave in respect of working alone;</w:t>
      </w:r>
    </w:p>
    <w:p w:rsidR="00A42025" w:rsidRPr="009479ED" w:rsidRDefault="00A42025" w:rsidP="008466AA">
      <w:pPr>
        <w:numPr>
          <w:ilvl w:val="0"/>
          <w:numId w:val="18"/>
        </w:numPr>
        <w:autoSpaceDE w:val="0"/>
        <w:autoSpaceDN w:val="0"/>
        <w:adjustRightInd w:val="0"/>
        <w:spacing w:line="276" w:lineRule="auto"/>
        <w:rPr>
          <w:sz w:val="24"/>
          <w:szCs w:val="20"/>
          <w:lang w:val="en-US"/>
        </w:rPr>
      </w:pPr>
      <w:r>
        <w:rPr>
          <w:sz w:val="24"/>
          <w:lang w:val="en-US"/>
        </w:rPr>
        <w:t>Reporting all incidents that may affect the health and saf</w:t>
      </w:r>
      <w:r w:rsidR="009479ED">
        <w:rPr>
          <w:sz w:val="24"/>
          <w:lang w:val="en-US"/>
        </w:rPr>
        <w:t xml:space="preserve">ety of themselves or others and </w:t>
      </w:r>
      <w:r>
        <w:rPr>
          <w:sz w:val="24"/>
          <w:lang w:val="en-US"/>
        </w:rPr>
        <w:t>asking for guidance as appropriate;</w:t>
      </w:r>
    </w:p>
    <w:p w:rsidR="00A42025" w:rsidRDefault="00A42025" w:rsidP="008466AA">
      <w:pPr>
        <w:numPr>
          <w:ilvl w:val="0"/>
          <w:numId w:val="18"/>
        </w:numPr>
        <w:autoSpaceDE w:val="0"/>
        <w:autoSpaceDN w:val="0"/>
        <w:adjustRightInd w:val="0"/>
        <w:spacing w:line="276" w:lineRule="auto"/>
        <w:rPr>
          <w:sz w:val="24"/>
          <w:lang w:val="en-US"/>
        </w:rPr>
      </w:pPr>
      <w:r>
        <w:rPr>
          <w:sz w:val="24"/>
          <w:lang w:val="en-US"/>
        </w:rPr>
        <w:t>Taking part in training designed to meet the</w:t>
      </w:r>
      <w:r w:rsidR="00A23509">
        <w:rPr>
          <w:sz w:val="24"/>
          <w:lang w:val="en-US"/>
        </w:rPr>
        <w:t xml:space="preserve"> requirements of the policy</w:t>
      </w:r>
      <w:r w:rsidR="00A92C04">
        <w:rPr>
          <w:sz w:val="24"/>
          <w:lang w:val="en-US"/>
        </w:rPr>
        <w:t>.</w:t>
      </w:r>
    </w:p>
    <w:p w:rsidR="00A42025" w:rsidRDefault="00A42025">
      <w:pPr>
        <w:pStyle w:val="Heading3"/>
      </w:pPr>
      <w:r>
        <w:t>5.</w:t>
      </w:r>
      <w:r>
        <w:tab/>
        <w:t>Guidance for Risk Assessments of Lone Working</w:t>
      </w:r>
    </w:p>
    <w:p w:rsidR="00A42025" w:rsidRDefault="00A42025">
      <w:pPr>
        <w:rPr>
          <w:lang w:val="en-US"/>
        </w:rPr>
      </w:pPr>
    </w:p>
    <w:p w:rsidR="00A42025" w:rsidRPr="008466AA" w:rsidRDefault="00A42025" w:rsidP="008466AA">
      <w:pPr>
        <w:numPr>
          <w:ilvl w:val="0"/>
          <w:numId w:val="13"/>
        </w:numPr>
        <w:autoSpaceDE w:val="0"/>
        <w:autoSpaceDN w:val="0"/>
        <w:adjustRightInd w:val="0"/>
        <w:spacing w:line="276" w:lineRule="auto"/>
        <w:rPr>
          <w:sz w:val="24"/>
          <w:lang w:val="en-US"/>
        </w:rPr>
      </w:pPr>
      <w:r w:rsidRPr="008466AA">
        <w:rPr>
          <w:sz w:val="24"/>
          <w:lang w:val="en-US"/>
        </w:rPr>
        <w:t xml:space="preserve">Is the person medically fit and suitable to work alone?  </w:t>
      </w:r>
    </w:p>
    <w:p w:rsidR="00A42025" w:rsidRPr="008466AA" w:rsidRDefault="00A42025" w:rsidP="008466AA">
      <w:pPr>
        <w:numPr>
          <w:ilvl w:val="0"/>
          <w:numId w:val="13"/>
        </w:numPr>
        <w:autoSpaceDE w:val="0"/>
        <w:autoSpaceDN w:val="0"/>
        <w:adjustRightInd w:val="0"/>
        <w:spacing w:line="276" w:lineRule="auto"/>
        <w:rPr>
          <w:sz w:val="24"/>
          <w:lang w:val="en-US"/>
        </w:rPr>
      </w:pPr>
      <w:r w:rsidRPr="008466AA">
        <w:rPr>
          <w:sz w:val="24"/>
          <w:lang w:val="en-US"/>
        </w:rPr>
        <w:t>Are there adequate channels of communication in an emergency?</w:t>
      </w:r>
    </w:p>
    <w:p w:rsidR="00A42025" w:rsidRPr="008466AA" w:rsidRDefault="00A42025" w:rsidP="008466AA">
      <w:pPr>
        <w:numPr>
          <w:ilvl w:val="0"/>
          <w:numId w:val="13"/>
        </w:numPr>
        <w:autoSpaceDE w:val="0"/>
        <w:autoSpaceDN w:val="0"/>
        <w:adjustRightInd w:val="0"/>
        <w:spacing w:line="276" w:lineRule="auto"/>
        <w:rPr>
          <w:sz w:val="24"/>
          <w:lang w:val="en-US"/>
        </w:rPr>
      </w:pPr>
      <w:r w:rsidRPr="008466AA">
        <w:rPr>
          <w:sz w:val="24"/>
          <w:lang w:val="en-US"/>
        </w:rPr>
        <w:t>Does the workplace or task present a special risk to the lone worker?</w:t>
      </w:r>
    </w:p>
    <w:p w:rsidR="00A42025" w:rsidRPr="008466AA" w:rsidRDefault="00A42025" w:rsidP="008466AA">
      <w:pPr>
        <w:numPr>
          <w:ilvl w:val="0"/>
          <w:numId w:val="13"/>
        </w:numPr>
        <w:autoSpaceDE w:val="0"/>
        <w:autoSpaceDN w:val="0"/>
        <w:adjustRightInd w:val="0"/>
        <w:spacing w:line="276" w:lineRule="auto"/>
        <w:rPr>
          <w:sz w:val="24"/>
          <w:lang w:val="en-US"/>
        </w:rPr>
      </w:pPr>
      <w:r w:rsidRPr="008466AA">
        <w:rPr>
          <w:sz w:val="24"/>
          <w:lang w:val="en-US"/>
        </w:rPr>
        <w:t>Is there a risk of violence?</w:t>
      </w:r>
    </w:p>
    <w:p w:rsidR="00A42025" w:rsidRPr="008466AA" w:rsidRDefault="00A42025" w:rsidP="008466AA">
      <w:pPr>
        <w:numPr>
          <w:ilvl w:val="0"/>
          <w:numId w:val="13"/>
        </w:numPr>
        <w:autoSpaceDE w:val="0"/>
        <w:autoSpaceDN w:val="0"/>
        <w:adjustRightInd w:val="0"/>
        <w:spacing w:line="276" w:lineRule="auto"/>
        <w:rPr>
          <w:sz w:val="24"/>
          <w:lang w:val="en-US"/>
        </w:rPr>
      </w:pPr>
      <w:r w:rsidRPr="008466AA">
        <w:rPr>
          <w:sz w:val="24"/>
          <w:lang w:val="en-US"/>
        </w:rPr>
        <w:t xml:space="preserve">Are women especially at risk if they work alone? </w:t>
      </w:r>
    </w:p>
    <w:p w:rsidR="00A42025" w:rsidRPr="008466AA" w:rsidRDefault="00A42025" w:rsidP="008466AA">
      <w:pPr>
        <w:numPr>
          <w:ilvl w:val="0"/>
          <w:numId w:val="10"/>
        </w:numPr>
        <w:autoSpaceDE w:val="0"/>
        <w:autoSpaceDN w:val="0"/>
        <w:adjustRightInd w:val="0"/>
        <w:spacing w:line="276" w:lineRule="auto"/>
        <w:rPr>
          <w:sz w:val="24"/>
          <w:lang w:val="en-US"/>
        </w:rPr>
      </w:pPr>
      <w:r w:rsidRPr="008466AA">
        <w:rPr>
          <w:sz w:val="24"/>
          <w:lang w:val="en-US"/>
        </w:rPr>
        <w:t xml:space="preserve">Is any known risk attached to a </w:t>
      </w:r>
      <w:r w:rsidR="008466AA">
        <w:rPr>
          <w:sz w:val="24"/>
          <w:lang w:val="en-US"/>
        </w:rPr>
        <w:t>home visit</w:t>
      </w:r>
      <w:r w:rsidRPr="008466AA">
        <w:rPr>
          <w:sz w:val="24"/>
          <w:lang w:val="en-US"/>
        </w:rPr>
        <w:t>?</w:t>
      </w:r>
    </w:p>
    <w:p w:rsidR="00A42025" w:rsidRPr="008466AA" w:rsidRDefault="00A42025" w:rsidP="008466AA">
      <w:pPr>
        <w:numPr>
          <w:ilvl w:val="0"/>
          <w:numId w:val="10"/>
        </w:numPr>
        <w:autoSpaceDE w:val="0"/>
        <w:autoSpaceDN w:val="0"/>
        <w:adjustRightInd w:val="0"/>
        <w:spacing w:line="276" w:lineRule="auto"/>
        <w:rPr>
          <w:sz w:val="24"/>
          <w:lang w:val="en-US"/>
        </w:rPr>
      </w:pPr>
      <w:r w:rsidRPr="008466AA">
        <w:rPr>
          <w:sz w:val="24"/>
          <w:lang w:val="en-US"/>
        </w:rPr>
        <w:t>Has an alternative to a home visit been considered?</w:t>
      </w:r>
    </w:p>
    <w:p w:rsidR="00A42025" w:rsidRPr="008466AA" w:rsidRDefault="00A42025" w:rsidP="008466AA">
      <w:pPr>
        <w:numPr>
          <w:ilvl w:val="0"/>
          <w:numId w:val="10"/>
        </w:numPr>
        <w:autoSpaceDE w:val="0"/>
        <w:autoSpaceDN w:val="0"/>
        <w:adjustRightInd w:val="0"/>
        <w:spacing w:line="276" w:lineRule="auto"/>
        <w:rPr>
          <w:sz w:val="24"/>
          <w:lang w:val="en-US"/>
        </w:rPr>
      </w:pPr>
      <w:r w:rsidRPr="008466AA">
        <w:rPr>
          <w:sz w:val="24"/>
          <w:lang w:val="en-US"/>
        </w:rPr>
        <w:t>Has safe travelling between appointments been arranged?</w:t>
      </w:r>
    </w:p>
    <w:p w:rsidR="00A42025" w:rsidRPr="008466AA" w:rsidRDefault="00A42025" w:rsidP="008466AA">
      <w:pPr>
        <w:numPr>
          <w:ilvl w:val="0"/>
          <w:numId w:val="10"/>
        </w:numPr>
        <w:autoSpaceDE w:val="0"/>
        <w:autoSpaceDN w:val="0"/>
        <w:adjustRightInd w:val="0"/>
        <w:spacing w:line="276" w:lineRule="auto"/>
        <w:rPr>
          <w:sz w:val="24"/>
          <w:lang w:val="en-US"/>
        </w:rPr>
      </w:pPr>
      <w:r w:rsidRPr="008466AA">
        <w:rPr>
          <w:sz w:val="24"/>
          <w:lang w:val="en-US"/>
        </w:rPr>
        <w:t>Have reporting and recording arrangements been made where appropriate?</w:t>
      </w:r>
    </w:p>
    <w:p w:rsidR="00A42025" w:rsidRPr="008466AA" w:rsidRDefault="00A42025" w:rsidP="008466AA">
      <w:pPr>
        <w:numPr>
          <w:ilvl w:val="0"/>
          <w:numId w:val="10"/>
        </w:numPr>
        <w:autoSpaceDE w:val="0"/>
        <w:autoSpaceDN w:val="0"/>
        <w:adjustRightInd w:val="0"/>
        <w:spacing w:line="276" w:lineRule="auto"/>
        <w:rPr>
          <w:sz w:val="24"/>
          <w:lang w:val="en-US"/>
        </w:rPr>
      </w:pPr>
      <w:r w:rsidRPr="008466AA">
        <w:rPr>
          <w:sz w:val="24"/>
          <w:lang w:val="en-US"/>
        </w:rPr>
        <w:t>Can the whereabouts of the lone worker be traced?</w:t>
      </w:r>
    </w:p>
    <w:p w:rsidR="00A42025" w:rsidRDefault="00A42025">
      <w:pPr>
        <w:autoSpaceDE w:val="0"/>
        <w:autoSpaceDN w:val="0"/>
        <w:adjustRightInd w:val="0"/>
        <w:rPr>
          <w:sz w:val="24"/>
          <w:szCs w:val="20"/>
          <w:lang w:val="en-US"/>
        </w:rPr>
      </w:pPr>
    </w:p>
    <w:p w:rsidR="00A42025" w:rsidRDefault="00A42025">
      <w:pPr>
        <w:autoSpaceDE w:val="0"/>
        <w:autoSpaceDN w:val="0"/>
        <w:adjustRightInd w:val="0"/>
        <w:rPr>
          <w:sz w:val="24"/>
          <w:szCs w:val="20"/>
          <w:lang w:val="en-US"/>
        </w:rPr>
      </w:pPr>
    </w:p>
    <w:p w:rsidR="00A42025" w:rsidRDefault="00A42025">
      <w:pPr>
        <w:pStyle w:val="Heading1"/>
        <w:rPr>
          <w:sz w:val="24"/>
        </w:rPr>
      </w:pPr>
      <w:r>
        <w:rPr>
          <w:sz w:val="24"/>
        </w:rPr>
        <w:t>6.</w:t>
      </w:r>
      <w:r>
        <w:rPr>
          <w:sz w:val="24"/>
        </w:rPr>
        <w:tab/>
        <w:t>Good Practice for Lone Workers</w:t>
      </w:r>
    </w:p>
    <w:p w:rsidR="00A42025" w:rsidRDefault="00A42025">
      <w:pPr>
        <w:rPr>
          <w:lang w:val="en-US"/>
        </w:rPr>
      </w:pPr>
    </w:p>
    <w:p w:rsidR="00A42025" w:rsidRPr="005065B1" w:rsidRDefault="009479ED" w:rsidP="008466AA">
      <w:pPr>
        <w:numPr>
          <w:ilvl w:val="0"/>
          <w:numId w:val="3"/>
        </w:numPr>
        <w:autoSpaceDE w:val="0"/>
        <w:autoSpaceDN w:val="0"/>
        <w:adjustRightInd w:val="0"/>
        <w:spacing w:line="276" w:lineRule="auto"/>
        <w:rPr>
          <w:sz w:val="24"/>
        </w:rPr>
      </w:pPr>
      <w:r>
        <w:rPr>
          <w:sz w:val="24"/>
          <w:lang w:val="en-US"/>
        </w:rPr>
        <w:t>A</w:t>
      </w:r>
      <w:r w:rsidR="00A42025">
        <w:rPr>
          <w:sz w:val="24"/>
          <w:lang w:val="en-US"/>
        </w:rPr>
        <w:t xml:space="preserve">ll staff leaving the workplace (or home) </w:t>
      </w:r>
      <w:r>
        <w:rPr>
          <w:sz w:val="24"/>
          <w:lang w:val="en-US"/>
        </w:rPr>
        <w:t xml:space="preserve">to undertake work-related tasks alone </w:t>
      </w:r>
      <w:r w:rsidR="00A42025">
        <w:rPr>
          <w:sz w:val="24"/>
          <w:lang w:val="en-US"/>
        </w:rPr>
        <w:t xml:space="preserve">should </w:t>
      </w:r>
      <w:r>
        <w:rPr>
          <w:sz w:val="24"/>
          <w:lang w:val="en-US"/>
        </w:rPr>
        <w:t>consider leaving</w:t>
      </w:r>
      <w:r w:rsidR="00A42025">
        <w:rPr>
          <w:sz w:val="24"/>
          <w:lang w:val="en-US"/>
        </w:rPr>
        <w:t xml:space="preserve"> details of where they are going and their estimate</w:t>
      </w:r>
      <w:r>
        <w:rPr>
          <w:sz w:val="24"/>
          <w:lang w:val="en-US"/>
        </w:rPr>
        <w:t>d time of arrival back at base.</w:t>
      </w:r>
    </w:p>
    <w:p w:rsidR="00A42025" w:rsidRDefault="009479ED" w:rsidP="008466AA">
      <w:pPr>
        <w:numPr>
          <w:ilvl w:val="0"/>
          <w:numId w:val="3"/>
        </w:numPr>
        <w:autoSpaceDE w:val="0"/>
        <w:autoSpaceDN w:val="0"/>
        <w:adjustRightInd w:val="0"/>
        <w:spacing w:line="276" w:lineRule="auto"/>
        <w:rPr>
          <w:sz w:val="24"/>
          <w:szCs w:val="20"/>
          <w:lang w:val="en-US"/>
        </w:rPr>
      </w:pPr>
      <w:r>
        <w:rPr>
          <w:sz w:val="24"/>
          <w:szCs w:val="20"/>
          <w:lang w:val="en-US"/>
        </w:rPr>
        <w:t xml:space="preserve">When arranging </w:t>
      </w:r>
      <w:r w:rsidR="00FE2761">
        <w:rPr>
          <w:sz w:val="24"/>
          <w:szCs w:val="20"/>
          <w:lang w:val="en-US"/>
        </w:rPr>
        <w:t xml:space="preserve">one-to-one </w:t>
      </w:r>
      <w:r>
        <w:rPr>
          <w:sz w:val="24"/>
          <w:szCs w:val="20"/>
          <w:lang w:val="en-US"/>
        </w:rPr>
        <w:t>meetings, s</w:t>
      </w:r>
      <w:r w:rsidR="00A42025">
        <w:rPr>
          <w:sz w:val="24"/>
          <w:szCs w:val="20"/>
          <w:lang w:val="en-US"/>
        </w:rPr>
        <w:t xml:space="preserve">taff should </w:t>
      </w:r>
      <w:r>
        <w:rPr>
          <w:sz w:val="24"/>
          <w:szCs w:val="20"/>
          <w:lang w:val="en-US"/>
        </w:rPr>
        <w:t>consider whether contact could take place in an environment</w:t>
      </w:r>
      <w:r w:rsidR="00FE2761">
        <w:rPr>
          <w:sz w:val="24"/>
          <w:szCs w:val="20"/>
          <w:lang w:val="en-US"/>
        </w:rPr>
        <w:t xml:space="preserve"> where confidentiality could be maintained but others would be in the vicinity</w:t>
      </w:r>
      <w:r w:rsidR="00EF32EE">
        <w:rPr>
          <w:sz w:val="24"/>
          <w:szCs w:val="20"/>
          <w:lang w:val="en-US"/>
        </w:rPr>
        <w:t>.</w:t>
      </w:r>
    </w:p>
    <w:p w:rsidR="005065B1" w:rsidRDefault="00A42025" w:rsidP="008466AA">
      <w:pPr>
        <w:numPr>
          <w:ilvl w:val="0"/>
          <w:numId w:val="3"/>
        </w:numPr>
        <w:autoSpaceDE w:val="0"/>
        <w:autoSpaceDN w:val="0"/>
        <w:adjustRightInd w:val="0"/>
        <w:spacing w:line="276" w:lineRule="auto"/>
        <w:rPr>
          <w:sz w:val="24"/>
          <w:szCs w:val="20"/>
          <w:lang w:val="en-US"/>
        </w:rPr>
      </w:pPr>
      <w:r>
        <w:rPr>
          <w:sz w:val="24"/>
          <w:szCs w:val="20"/>
          <w:lang w:val="en-US"/>
        </w:rPr>
        <w:t>Lone workers should have access to adequate first-aid facilities</w:t>
      </w:r>
      <w:r w:rsidR="00A92C04">
        <w:rPr>
          <w:sz w:val="24"/>
          <w:szCs w:val="20"/>
          <w:lang w:val="en-US"/>
        </w:rPr>
        <w:t>.</w:t>
      </w:r>
      <w:r>
        <w:rPr>
          <w:sz w:val="24"/>
          <w:szCs w:val="20"/>
          <w:lang w:val="en-US"/>
        </w:rPr>
        <w:t xml:space="preserve"> </w:t>
      </w:r>
    </w:p>
    <w:p w:rsidR="00A42025" w:rsidRDefault="00A42025" w:rsidP="008466AA">
      <w:pPr>
        <w:numPr>
          <w:ilvl w:val="0"/>
          <w:numId w:val="3"/>
        </w:numPr>
        <w:autoSpaceDE w:val="0"/>
        <w:autoSpaceDN w:val="0"/>
        <w:adjustRightInd w:val="0"/>
        <w:spacing w:line="276" w:lineRule="auto"/>
        <w:rPr>
          <w:sz w:val="24"/>
          <w:szCs w:val="20"/>
          <w:lang w:val="en-US"/>
        </w:rPr>
      </w:pPr>
      <w:r>
        <w:rPr>
          <w:sz w:val="24"/>
          <w:szCs w:val="20"/>
          <w:lang w:val="en-US"/>
        </w:rPr>
        <w:t>Lone workers should be provided with a mobile phone and other personal safety equipment where this is necessary.</w:t>
      </w:r>
    </w:p>
    <w:p w:rsidR="00A42025" w:rsidRDefault="00A42025">
      <w:pPr>
        <w:autoSpaceDE w:val="0"/>
        <w:autoSpaceDN w:val="0"/>
        <w:adjustRightInd w:val="0"/>
        <w:ind w:left="360"/>
        <w:rPr>
          <w:sz w:val="24"/>
          <w:szCs w:val="20"/>
          <w:lang w:val="en-US"/>
        </w:rPr>
      </w:pPr>
    </w:p>
    <w:p w:rsidR="00A42025" w:rsidRDefault="00A42025">
      <w:pPr>
        <w:pStyle w:val="Heading4"/>
        <w:ind w:left="0" w:firstLine="360"/>
      </w:pPr>
      <w:r>
        <w:t xml:space="preserve">Children and Vulnerable Adults – Please refer to the relevant </w:t>
      </w:r>
      <w:r w:rsidR="00FE2761">
        <w:t>p</w:t>
      </w:r>
      <w:r>
        <w:t>olicies</w:t>
      </w:r>
    </w:p>
    <w:p w:rsidR="00A42025" w:rsidRDefault="00A42025">
      <w:pPr>
        <w:autoSpaceDE w:val="0"/>
        <w:autoSpaceDN w:val="0"/>
        <w:adjustRightInd w:val="0"/>
        <w:rPr>
          <w:i/>
          <w:iCs/>
          <w:sz w:val="24"/>
          <w:szCs w:val="20"/>
          <w:lang w:val="en-US"/>
        </w:rPr>
      </w:pPr>
    </w:p>
    <w:p w:rsidR="00A42025" w:rsidRDefault="00A42025">
      <w:pPr>
        <w:autoSpaceDE w:val="0"/>
        <w:autoSpaceDN w:val="0"/>
        <w:adjustRightInd w:val="0"/>
        <w:jc w:val="right"/>
        <w:rPr>
          <w:b/>
          <w:bCs/>
          <w:sz w:val="24"/>
          <w:szCs w:val="20"/>
          <w:lang w:val="en-US"/>
        </w:rPr>
      </w:pPr>
    </w:p>
    <w:p w:rsidR="00A42025" w:rsidRDefault="00A42025">
      <w:pPr>
        <w:autoSpaceDE w:val="0"/>
        <w:autoSpaceDN w:val="0"/>
        <w:adjustRightInd w:val="0"/>
        <w:rPr>
          <w:b/>
          <w:bCs/>
          <w:sz w:val="24"/>
          <w:szCs w:val="20"/>
          <w:lang w:val="en-US"/>
        </w:rPr>
      </w:pPr>
    </w:p>
    <w:sectPr w:rsidR="00A42025" w:rsidSect="008466AA">
      <w:footerReference w:type="default" r:id="rId9"/>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55C" w:rsidRDefault="0039155C">
      <w:r>
        <w:separator/>
      </w:r>
    </w:p>
  </w:endnote>
  <w:endnote w:type="continuationSeparator" w:id="0">
    <w:p w:rsidR="0039155C" w:rsidRDefault="0039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AA" w:rsidRDefault="0014447E">
    <w:pPr>
      <w:pStyle w:val="Footer"/>
      <w:jc w:val="center"/>
    </w:pPr>
    <w:r>
      <w:fldChar w:fldCharType="begin"/>
    </w:r>
    <w:r w:rsidR="008466AA">
      <w:instrText xml:space="preserve"> PAGE   \* MERGEFORMAT </w:instrText>
    </w:r>
    <w:r>
      <w:fldChar w:fldCharType="separate"/>
    </w:r>
    <w:r w:rsidR="00BC6872">
      <w:rPr>
        <w:noProof/>
      </w:rPr>
      <w:t>1</w:t>
    </w:r>
    <w:r>
      <w:rPr>
        <w:noProof/>
      </w:rPr>
      <w:fldChar w:fldCharType="end"/>
    </w:r>
  </w:p>
  <w:p w:rsidR="008466AA" w:rsidRDefault="0084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55C" w:rsidRDefault="0039155C">
      <w:r>
        <w:separator/>
      </w:r>
    </w:p>
  </w:footnote>
  <w:footnote w:type="continuationSeparator" w:id="0">
    <w:p w:rsidR="0039155C" w:rsidRDefault="00391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3FF"/>
    <w:multiLevelType w:val="hybridMultilevel"/>
    <w:tmpl w:val="E4E0F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80915"/>
    <w:multiLevelType w:val="hybridMultilevel"/>
    <w:tmpl w:val="4462D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E6357"/>
    <w:multiLevelType w:val="hybridMultilevel"/>
    <w:tmpl w:val="88D4CC38"/>
    <w:lvl w:ilvl="0" w:tplc="72F81AA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F80C47"/>
    <w:multiLevelType w:val="hybridMultilevel"/>
    <w:tmpl w:val="5DC4B8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9C15BE"/>
    <w:multiLevelType w:val="hybridMultilevel"/>
    <w:tmpl w:val="5DC4B80E"/>
    <w:lvl w:ilvl="0" w:tplc="72F81AA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A9214A4"/>
    <w:multiLevelType w:val="hybridMultilevel"/>
    <w:tmpl w:val="2BB2B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32E97"/>
    <w:multiLevelType w:val="hybridMultilevel"/>
    <w:tmpl w:val="417CA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9435A"/>
    <w:multiLevelType w:val="hybridMultilevel"/>
    <w:tmpl w:val="2C74C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140BF"/>
    <w:multiLevelType w:val="hybridMultilevel"/>
    <w:tmpl w:val="2B62C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635AE8"/>
    <w:multiLevelType w:val="hybridMultilevel"/>
    <w:tmpl w:val="6136CD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9A0969"/>
    <w:multiLevelType w:val="hybridMultilevel"/>
    <w:tmpl w:val="8A543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2C2CAF"/>
    <w:multiLevelType w:val="hybridMultilevel"/>
    <w:tmpl w:val="C4E664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E92F7B"/>
    <w:multiLevelType w:val="hybridMultilevel"/>
    <w:tmpl w:val="271CCA0E"/>
    <w:lvl w:ilvl="0" w:tplc="04090001">
      <w:start w:val="1"/>
      <w:numFmt w:val="bullet"/>
      <w:lvlText w:val=""/>
      <w:lvlJc w:val="left"/>
      <w:pPr>
        <w:tabs>
          <w:tab w:val="num" w:pos="720"/>
        </w:tabs>
        <w:ind w:left="720" w:hanging="360"/>
      </w:pPr>
      <w:rPr>
        <w:rFonts w:ascii="Symbol" w:hAnsi="Symbol" w:hint="default"/>
      </w:rPr>
    </w:lvl>
    <w:lvl w:ilvl="1" w:tplc="F49227E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D5B8A"/>
    <w:multiLevelType w:val="hybridMultilevel"/>
    <w:tmpl w:val="1EF28C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2D7FCE"/>
    <w:multiLevelType w:val="hybridMultilevel"/>
    <w:tmpl w:val="91F4C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215B1"/>
    <w:multiLevelType w:val="hybridMultilevel"/>
    <w:tmpl w:val="932C9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D87108"/>
    <w:multiLevelType w:val="hybridMultilevel"/>
    <w:tmpl w:val="FE48D1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406E79"/>
    <w:multiLevelType w:val="hybridMultilevel"/>
    <w:tmpl w:val="C84453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6"/>
  </w:num>
  <w:num w:numId="4">
    <w:abstractNumId w:val="9"/>
  </w:num>
  <w:num w:numId="5">
    <w:abstractNumId w:val="16"/>
  </w:num>
  <w:num w:numId="6">
    <w:abstractNumId w:val="17"/>
  </w:num>
  <w:num w:numId="7">
    <w:abstractNumId w:val="13"/>
  </w:num>
  <w:num w:numId="8">
    <w:abstractNumId w:val="3"/>
  </w:num>
  <w:num w:numId="9">
    <w:abstractNumId w:val="4"/>
  </w:num>
  <w:num w:numId="10">
    <w:abstractNumId w:val="8"/>
  </w:num>
  <w:num w:numId="11">
    <w:abstractNumId w:val="14"/>
  </w:num>
  <w:num w:numId="12">
    <w:abstractNumId w:val="11"/>
  </w:num>
  <w:num w:numId="13">
    <w:abstractNumId w:val="0"/>
  </w:num>
  <w:num w:numId="14">
    <w:abstractNumId w:val="2"/>
  </w:num>
  <w:num w:numId="15">
    <w:abstractNumId w:val="10"/>
  </w:num>
  <w:num w:numId="16">
    <w:abstractNumId w:val="15"/>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566F0"/>
    <w:rsid w:val="00121146"/>
    <w:rsid w:val="0014447E"/>
    <w:rsid w:val="001E6408"/>
    <w:rsid w:val="002405D2"/>
    <w:rsid w:val="003800BC"/>
    <w:rsid w:val="0039155C"/>
    <w:rsid w:val="004566F0"/>
    <w:rsid w:val="004C35C3"/>
    <w:rsid w:val="005065B1"/>
    <w:rsid w:val="00654A24"/>
    <w:rsid w:val="007032C7"/>
    <w:rsid w:val="007F5245"/>
    <w:rsid w:val="008466AA"/>
    <w:rsid w:val="009479ED"/>
    <w:rsid w:val="009F190F"/>
    <w:rsid w:val="00A23509"/>
    <w:rsid w:val="00A42025"/>
    <w:rsid w:val="00A92C04"/>
    <w:rsid w:val="00B35DAB"/>
    <w:rsid w:val="00BC6872"/>
    <w:rsid w:val="00C0679C"/>
    <w:rsid w:val="00CD47E4"/>
    <w:rsid w:val="00D22F8C"/>
    <w:rsid w:val="00DB78E0"/>
    <w:rsid w:val="00EF32EE"/>
    <w:rsid w:val="00F24834"/>
    <w:rsid w:val="00FE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4EF4C815-DC6C-45EE-A268-68D7A674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E0"/>
    <w:rPr>
      <w:rFonts w:ascii="Arial" w:hAnsi="Arial" w:cs="Arial"/>
      <w:sz w:val="28"/>
      <w:szCs w:val="24"/>
      <w:lang w:eastAsia="en-US"/>
    </w:rPr>
  </w:style>
  <w:style w:type="paragraph" w:styleId="Heading1">
    <w:name w:val="heading 1"/>
    <w:basedOn w:val="Normal"/>
    <w:next w:val="Normal"/>
    <w:qFormat/>
    <w:rsid w:val="00DB78E0"/>
    <w:pPr>
      <w:keepNext/>
      <w:autoSpaceDE w:val="0"/>
      <w:autoSpaceDN w:val="0"/>
      <w:adjustRightInd w:val="0"/>
      <w:outlineLvl w:val="0"/>
    </w:pPr>
    <w:rPr>
      <w:b/>
      <w:bCs/>
      <w:szCs w:val="20"/>
      <w:lang w:val="en-US"/>
    </w:rPr>
  </w:style>
  <w:style w:type="paragraph" w:styleId="Heading2">
    <w:name w:val="heading 2"/>
    <w:basedOn w:val="Normal"/>
    <w:next w:val="Normal"/>
    <w:qFormat/>
    <w:rsid w:val="00DB78E0"/>
    <w:pPr>
      <w:keepNext/>
      <w:autoSpaceDE w:val="0"/>
      <w:autoSpaceDN w:val="0"/>
      <w:adjustRightInd w:val="0"/>
      <w:outlineLvl w:val="1"/>
    </w:pPr>
    <w:rPr>
      <w:b/>
      <w:bCs/>
      <w:szCs w:val="20"/>
      <w:u w:val="single"/>
      <w:lang w:val="en-US"/>
    </w:rPr>
  </w:style>
  <w:style w:type="paragraph" w:styleId="Heading3">
    <w:name w:val="heading 3"/>
    <w:basedOn w:val="Normal"/>
    <w:next w:val="Normal"/>
    <w:qFormat/>
    <w:rsid w:val="00DB78E0"/>
    <w:pPr>
      <w:keepNext/>
      <w:outlineLvl w:val="2"/>
    </w:pPr>
    <w:rPr>
      <w:b/>
      <w:bCs/>
      <w:sz w:val="24"/>
      <w:lang w:val="en-US"/>
    </w:rPr>
  </w:style>
  <w:style w:type="paragraph" w:styleId="Heading4">
    <w:name w:val="heading 4"/>
    <w:basedOn w:val="Normal"/>
    <w:next w:val="Normal"/>
    <w:qFormat/>
    <w:rsid w:val="00DB78E0"/>
    <w:pPr>
      <w:keepNext/>
      <w:autoSpaceDE w:val="0"/>
      <w:autoSpaceDN w:val="0"/>
      <w:adjustRightInd w:val="0"/>
      <w:ind w:left="360"/>
      <w:outlineLvl w:val="3"/>
    </w:pPr>
    <w:rPr>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78E0"/>
    <w:pPr>
      <w:autoSpaceDE w:val="0"/>
      <w:autoSpaceDN w:val="0"/>
      <w:jc w:val="both"/>
    </w:pPr>
    <w:rPr>
      <w:sz w:val="22"/>
      <w:szCs w:val="22"/>
    </w:rPr>
  </w:style>
  <w:style w:type="paragraph" w:styleId="Title">
    <w:name w:val="Title"/>
    <w:basedOn w:val="Normal"/>
    <w:qFormat/>
    <w:rsid w:val="00DB78E0"/>
    <w:pPr>
      <w:autoSpaceDE w:val="0"/>
      <w:autoSpaceDN w:val="0"/>
      <w:adjustRightInd w:val="0"/>
      <w:jc w:val="center"/>
    </w:pPr>
    <w:rPr>
      <w:b/>
      <w:bCs/>
      <w:szCs w:val="20"/>
      <w:lang w:val="en-US"/>
    </w:rPr>
  </w:style>
  <w:style w:type="character" w:styleId="Hyperlink">
    <w:name w:val="Hyperlink"/>
    <w:basedOn w:val="DefaultParagraphFont"/>
    <w:rsid w:val="00DB78E0"/>
    <w:rPr>
      <w:color w:val="0000FF"/>
      <w:u w:val="single"/>
    </w:rPr>
  </w:style>
  <w:style w:type="character" w:styleId="FollowedHyperlink">
    <w:name w:val="FollowedHyperlink"/>
    <w:basedOn w:val="DefaultParagraphFont"/>
    <w:rsid w:val="00DB78E0"/>
    <w:rPr>
      <w:color w:val="800080"/>
      <w:u w:val="single"/>
    </w:rPr>
  </w:style>
  <w:style w:type="paragraph" w:styleId="BodyText2">
    <w:name w:val="Body Text 2"/>
    <w:basedOn w:val="Normal"/>
    <w:rsid w:val="00DB78E0"/>
    <w:rPr>
      <w:sz w:val="24"/>
    </w:rPr>
  </w:style>
  <w:style w:type="paragraph" w:styleId="Header">
    <w:name w:val="header"/>
    <w:basedOn w:val="Normal"/>
    <w:link w:val="HeaderChar"/>
    <w:uiPriority w:val="99"/>
    <w:rsid w:val="00DB78E0"/>
    <w:pPr>
      <w:tabs>
        <w:tab w:val="center" w:pos="4153"/>
        <w:tab w:val="right" w:pos="8306"/>
      </w:tabs>
    </w:pPr>
  </w:style>
  <w:style w:type="paragraph" w:styleId="Footer">
    <w:name w:val="footer"/>
    <w:basedOn w:val="Normal"/>
    <w:link w:val="FooterChar"/>
    <w:uiPriority w:val="99"/>
    <w:rsid w:val="00DB78E0"/>
    <w:pPr>
      <w:tabs>
        <w:tab w:val="center" w:pos="4153"/>
        <w:tab w:val="right" w:pos="8306"/>
      </w:tabs>
    </w:pPr>
  </w:style>
  <w:style w:type="character" w:customStyle="1" w:styleId="HeaderChar">
    <w:name w:val="Header Char"/>
    <w:link w:val="Header"/>
    <w:uiPriority w:val="99"/>
    <w:rsid w:val="008466AA"/>
    <w:rPr>
      <w:rFonts w:ascii="Arial" w:hAnsi="Arial" w:cs="Arial"/>
      <w:sz w:val="28"/>
      <w:szCs w:val="24"/>
      <w:lang w:eastAsia="en-US"/>
    </w:rPr>
  </w:style>
  <w:style w:type="character" w:customStyle="1" w:styleId="FooterChar">
    <w:name w:val="Footer Char"/>
    <w:link w:val="Footer"/>
    <w:uiPriority w:val="99"/>
    <w:rsid w:val="008466AA"/>
    <w:rPr>
      <w:rFonts w:ascii="Arial" w:hAnsi="Arial" w:cs="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index.cfm?fuseaction=churchlife.content&amp;cmid=578" TargetMode="External"/><Relationship Id="rId3" Type="http://schemas.openxmlformats.org/officeDocument/2006/relationships/settings" Target="settings.xml"/><Relationship Id="rId7" Type="http://schemas.openxmlformats.org/officeDocument/2006/relationships/hyperlink" Target="http://www.suzylamplu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Lone Worker Policy</vt:lpstr>
    </vt:vector>
  </TitlesOfParts>
  <Company/>
  <LinksUpToDate>false</LinksUpToDate>
  <CharactersWithSpaces>5541</CharactersWithSpaces>
  <SharedDoc>false</SharedDoc>
  <HLinks>
    <vt:vector size="12" baseType="variant">
      <vt:variant>
        <vt:i4>1835032</vt:i4>
      </vt:variant>
      <vt:variant>
        <vt:i4>3</vt:i4>
      </vt:variant>
      <vt:variant>
        <vt:i4>0</vt:i4>
      </vt:variant>
      <vt:variant>
        <vt:i4>5</vt:i4>
      </vt:variant>
      <vt:variant>
        <vt:lpwstr>http://www.methodist.org.uk/index.cfm?fuseaction=churchlife.content&amp;cmid=578</vt:lpwstr>
      </vt:variant>
      <vt:variant>
        <vt:lpwstr/>
      </vt:variant>
      <vt:variant>
        <vt:i4>3211309</vt:i4>
      </vt:variant>
      <vt:variant>
        <vt:i4>0</vt:i4>
      </vt:variant>
      <vt:variant>
        <vt:i4>0</vt:i4>
      </vt:variant>
      <vt:variant>
        <vt:i4>5</vt:i4>
      </vt:variant>
      <vt:variant>
        <vt:lpwstr>http://www.suzylamplugh.org.uk/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 Worker Policy</dc:title>
  <dc:creator>sue</dc:creator>
  <cp:lastModifiedBy>Admin</cp:lastModifiedBy>
  <cp:revision>2</cp:revision>
  <cp:lastPrinted>2014-08-18T09:21:00Z</cp:lastPrinted>
  <dcterms:created xsi:type="dcterms:W3CDTF">2014-10-21T13:44:00Z</dcterms:created>
  <dcterms:modified xsi:type="dcterms:W3CDTF">2014-10-21T13:44:00Z</dcterms:modified>
</cp:coreProperties>
</file>